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D" w:rsidRDefault="001C4C9D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812521" w:rsidRDefault="00812521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Мониторинг реализации прогноз</w:t>
      </w:r>
      <w:r w:rsidR="0094589A">
        <w:rPr>
          <w:b/>
          <w:bCs/>
          <w:sz w:val="32"/>
          <w:szCs w:val="32"/>
        </w:rPr>
        <w:t>а</w:t>
      </w:r>
      <w:r w:rsidRPr="00FC2AB4">
        <w:rPr>
          <w:b/>
          <w:bCs/>
          <w:sz w:val="32"/>
          <w:szCs w:val="32"/>
        </w:rPr>
        <w:t xml:space="preserve">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 xml:space="preserve">социально-экономического развития </w:t>
      </w:r>
    </w:p>
    <w:p w:rsidR="00FB2626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городского округа город Михайловка 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Волгоградской области</w:t>
      </w:r>
    </w:p>
    <w:p w:rsidR="00FB2626" w:rsidRPr="00FC2AB4" w:rsidRDefault="00FB2626" w:rsidP="00FB2626">
      <w:pPr>
        <w:jc w:val="center"/>
        <w:outlineLvl w:val="0"/>
        <w:rPr>
          <w:b/>
          <w:bCs/>
          <w:sz w:val="32"/>
          <w:szCs w:val="32"/>
        </w:rPr>
      </w:pPr>
      <w:r w:rsidRPr="00FC2AB4">
        <w:rPr>
          <w:b/>
          <w:bCs/>
          <w:sz w:val="32"/>
          <w:szCs w:val="32"/>
        </w:rPr>
        <w:t>за 20</w:t>
      </w:r>
      <w:r w:rsidR="00472295">
        <w:rPr>
          <w:b/>
          <w:bCs/>
          <w:sz w:val="32"/>
          <w:szCs w:val="32"/>
        </w:rPr>
        <w:t>1</w:t>
      </w:r>
      <w:r w:rsidR="00737B62">
        <w:rPr>
          <w:b/>
          <w:bCs/>
          <w:sz w:val="32"/>
          <w:szCs w:val="32"/>
        </w:rPr>
        <w:t>6</w:t>
      </w:r>
      <w:r w:rsidRPr="00FC2A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год</w:t>
      </w:r>
    </w:p>
    <w:p w:rsidR="00FB2626" w:rsidRPr="00FC2AB4" w:rsidRDefault="00FB2626" w:rsidP="00FB2626">
      <w:pPr>
        <w:jc w:val="center"/>
        <w:rPr>
          <w:b/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FB2626">
      <w:pPr>
        <w:jc w:val="center"/>
        <w:rPr>
          <w:sz w:val="28"/>
          <w:szCs w:val="28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FB2626" w:rsidRDefault="00FB2626" w:rsidP="001C4C9D">
      <w:pPr>
        <w:pStyle w:val="a5"/>
        <w:spacing w:line="216" w:lineRule="auto"/>
        <w:ind w:firstLine="0"/>
        <w:jc w:val="center"/>
        <w:rPr>
          <w:i/>
          <w:sz w:val="24"/>
          <w:szCs w:val="24"/>
        </w:rPr>
      </w:pPr>
    </w:p>
    <w:p w:rsidR="000E62B2" w:rsidRPr="00735BD0" w:rsidRDefault="000E62B2" w:rsidP="000E62B2">
      <w:pPr>
        <w:jc w:val="center"/>
        <w:rPr>
          <w:sz w:val="28"/>
          <w:szCs w:val="28"/>
        </w:rPr>
      </w:pPr>
      <w:r w:rsidRPr="00735BD0">
        <w:rPr>
          <w:sz w:val="28"/>
          <w:szCs w:val="28"/>
        </w:rPr>
        <w:t>г. Михайловка, 20</w:t>
      </w:r>
      <w:r w:rsidR="00056A77">
        <w:rPr>
          <w:sz w:val="28"/>
          <w:szCs w:val="28"/>
        </w:rPr>
        <w:t>1</w:t>
      </w:r>
      <w:r w:rsidR="00737B62">
        <w:rPr>
          <w:sz w:val="28"/>
          <w:szCs w:val="28"/>
        </w:rPr>
        <w:t>7</w:t>
      </w:r>
      <w:r w:rsidRPr="00735BD0">
        <w:rPr>
          <w:sz w:val="28"/>
          <w:szCs w:val="28"/>
        </w:rPr>
        <w:t xml:space="preserve">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95"/>
        <w:gridCol w:w="1795"/>
        <w:gridCol w:w="1796"/>
      </w:tblGrid>
      <w:tr w:rsidR="00FB2626" w:rsidRPr="00812521" w:rsidTr="00FB2626">
        <w:trPr>
          <w:cantSplit/>
          <w:trHeight w:val="1426"/>
          <w:tblHeader/>
        </w:trPr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lastRenderedPageBreak/>
              <w:t>Показатели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Единица измерения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Оценка</w:t>
            </w:r>
          </w:p>
          <w:p w:rsidR="00FB2626" w:rsidRPr="00812521" w:rsidRDefault="00FB2626" w:rsidP="00737B62">
            <w:pPr>
              <w:jc w:val="center"/>
            </w:pPr>
            <w:r w:rsidRPr="00812521">
              <w:t>20</w:t>
            </w:r>
            <w:r w:rsidR="001B13FB">
              <w:t>1</w:t>
            </w:r>
            <w:r w:rsidR="00737B62"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812521" w:rsidRDefault="00FB2626" w:rsidP="00935A24">
            <w:pPr>
              <w:jc w:val="center"/>
            </w:pPr>
            <w:r w:rsidRPr="00812521">
              <w:t>Факт</w:t>
            </w:r>
          </w:p>
          <w:p w:rsidR="00FB2626" w:rsidRPr="00812521" w:rsidRDefault="00FB2626" w:rsidP="00737B62">
            <w:pPr>
              <w:jc w:val="center"/>
            </w:pPr>
            <w:r w:rsidRPr="00812521">
              <w:t>20</w:t>
            </w:r>
            <w:r w:rsidR="00472295">
              <w:t>1</w:t>
            </w:r>
            <w:r w:rsidR="00737B62">
              <w:t>6</w:t>
            </w:r>
          </w:p>
        </w:tc>
      </w:tr>
      <w:tr w:rsidR="00FB2626" w:rsidRPr="00812521" w:rsidTr="00FB2626">
        <w:trPr>
          <w:tblHeader/>
        </w:trPr>
        <w:tc>
          <w:tcPr>
            <w:tcW w:w="43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1</w:t>
            </w:r>
          </w:p>
        </w:tc>
        <w:tc>
          <w:tcPr>
            <w:tcW w:w="17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2</w:t>
            </w:r>
          </w:p>
        </w:tc>
        <w:tc>
          <w:tcPr>
            <w:tcW w:w="1795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3</w:t>
            </w:r>
          </w:p>
        </w:tc>
        <w:tc>
          <w:tcPr>
            <w:tcW w:w="1796" w:type="dxa"/>
            <w:shd w:val="clear" w:color="auto" w:fill="auto"/>
          </w:tcPr>
          <w:p w:rsidR="00FB2626" w:rsidRPr="00812521" w:rsidRDefault="00FB2626" w:rsidP="00935A24">
            <w:pPr>
              <w:jc w:val="center"/>
            </w:pPr>
            <w:r w:rsidRPr="00812521">
              <w:t>4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pPr>
              <w:ind w:firstLine="34"/>
            </w:pPr>
            <w:r w:rsidRPr="00812521">
              <w:t xml:space="preserve">Численность постоянного населения (среднегодовая)* </w:t>
            </w:r>
          </w:p>
          <w:p w:rsidR="00FB2626" w:rsidRPr="00812521" w:rsidRDefault="00FB2626" w:rsidP="002B4174"/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t>тыс. 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C55A2D" w:rsidRDefault="00187735" w:rsidP="002B4174">
            <w:pPr>
              <w:jc w:val="center"/>
              <w:rPr>
                <w:lang w:val="en-US"/>
              </w:rPr>
            </w:pPr>
            <w:r w:rsidRPr="00C55A2D">
              <w:t>88,6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C55A2D" w:rsidRDefault="00187735" w:rsidP="002B4174">
            <w:pPr>
              <w:jc w:val="center"/>
            </w:pPr>
            <w:r w:rsidRPr="00C55A2D">
              <w:t>88,57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bCs/>
                <w:color w:val="000000"/>
              </w:rPr>
              <w:t>Численность занятых в экономике</w:t>
            </w:r>
          </w:p>
          <w:p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FB2626" w:rsidP="0049309D">
            <w:pPr>
              <w:jc w:val="center"/>
            </w:pPr>
            <w:r w:rsidRPr="00812521">
              <w:rPr>
                <w:color w:val="000000"/>
              </w:rPr>
              <w:t>тыс.</w:t>
            </w:r>
            <w:r w:rsidR="0049309D" w:rsidRPr="00812521">
              <w:rPr>
                <w:color w:val="000000"/>
              </w:rPr>
              <w:t xml:space="preserve"> </w:t>
            </w:r>
            <w:r w:rsidRPr="00812521">
              <w:rPr>
                <w:color w:val="000000"/>
              </w:rPr>
              <w:t>человек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C55A2D" w:rsidRDefault="00187735" w:rsidP="002B4174">
            <w:pPr>
              <w:jc w:val="center"/>
            </w:pPr>
            <w:r w:rsidRPr="00C55A2D">
              <w:t>39,550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C55A2D" w:rsidRDefault="00187735" w:rsidP="002B4174">
            <w:pPr>
              <w:jc w:val="center"/>
            </w:pPr>
            <w:r w:rsidRPr="00C55A2D">
              <w:t>39,400</w:t>
            </w:r>
          </w:p>
        </w:tc>
      </w:tr>
      <w:tr w:rsidR="00FB2626" w:rsidRPr="00812521" w:rsidTr="0049309D">
        <w:tc>
          <w:tcPr>
            <w:tcW w:w="4395" w:type="dxa"/>
            <w:shd w:val="clear" w:color="auto" w:fill="auto"/>
            <w:vAlign w:val="center"/>
          </w:tcPr>
          <w:p w:rsidR="00FB2626" w:rsidRPr="00812521" w:rsidRDefault="00FB2626" w:rsidP="002B4174">
            <w:r w:rsidRPr="00812521">
              <w:rPr>
                <w:bCs/>
                <w:color w:val="000000"/>
              </w:rPr>
              <w:t>Уровень зарегистрированной безработицы</w:t>
            </w:r>
          </w:p>
          <w:p w:rsidR="00FB2626" w:rsidRPr="00812521" w:rsidRDefault="00FB2626" w:rsidP="002B4174">
            <w:pPr>
              <w:rPr>
                <w:bCs/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812521" w:rsidRDefault="0049309D" w:rsidP="0049309D">
            <w:pPr>
              <w:jc w:val="center"/>
            </w:pPr>
            <w:r w:rsidRPr="00812521">
              <w:rPr>
                <w:color w:val="000000"/>
              </w:rPr>
              <w:t>п</w:t>
            </w:r>
            <w:r w:rsidR="00FB2626" w:rsidRPr="00812521">
              <w:rPr>
                <w:color w:val="000000"/>
              </w:rPr>
              <w:t>роцентов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FB2626" w:rsidRPr="00C55A2D" w:rsidRDefault="00187735" w:rsidP="002B4174">
            <w:pPr>
              <w:jc w:val="center"/>
            </w:pPr>
            <w:r w:rsidRPr="00C55A2D">
              <w:t>1,38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B2626" w:rsidRPr="00C55A2D" w:rsidRDefault="00187735" w:rsidP="002B4174">
            <w:pPr>
              <w:jc w:val="center"/>
            </w:pPr>
            <w:r w:rsidRPr="00C55A2D">
              <w:t>1,15</w:t>
            </w:r>
          </w:p>
        </w:tc>
      </w:tr>
      <w:tr w:rsidR="001B13FB" w:rsidRPr="00812521" w:rsidTr="0049309D">
        <w:trPr>
          <w:trHeight w:val="534"/>
        </w:trPr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 xml:space="preserve">Объем отгруженной промышленной продукции  </w:t>
            </w:r>
          </w:p>
          <w:p w:rsidR="001B13FB" w:rsidRPr="00812521" w:rsidRDefault="001B13FB" w:rsidP="002B4174">
            <w:r w:rsidRPr="00812521">
              <w:rPr>
                <w:color w:val="000000"/>
              </w:rPr>
              <w:t xml:space="preserve">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C55A2D" w:rsidRDefault="00187735" w:rsidP="0023369F">
            <w:pPr>
              <w:jc w:val="center"/>
            </w:pPr>
            <w:r w:rsidRPr="00C55A2D">
              <w:t>12781,6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C55A2D" w:rsidRDefault="00187735" w:rsidP="002B4174">
            <w:pPr>
              <w:jc w:val="center"/>
            </w:pPr>
            <w:r w:rsidRPr="00C55A2D">
              <w:t>13585,6</w:t>
            </w:r>
          </w:p>
        </w:tc>
      </w:tr>
      <w:tr w:rsidR="001B13FB" w:rsidRPr="00812521" w:rsidTr="0049309D">
        <w:tc>
          <w:tcPr>
            <w:tcW w:w="4395" w:type="dxa"/>
            <w:shd w:val="clear" w:color="auto" w:fill="auto"/>
            <w:vAlign w:val="center"/>
          </w:tcPr>
          <w:p w:rsidR="001B13FB" w:rsidRPr="00812521" w:rsidRDefault="001B13FB" w:rsidP="002B4174">
            <w:r w:rsidRPr="00812521">
              <w:rPr>
                <w:color w:val="000000"/>
              </w:rPr>
              <w:t xml:space="preserve">   индекс промышленного производства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812521" w:rsidRDefault="001B13FB" w:rsidP="0049309D">
            <w:pPr>
              <w:jc w:val="center"/>
            </w:pPr>
            <w:r w:rsidRPr="00812521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B13FB" w:rsidRPr="00C55A2D" w:rsidRDefault="00187735" w:rsidP="0023369F">
            <w:pPr>
              <w:jc w:val="center"/>
            </w:pPr>
            <w:r w:rsidRPr="00C55A2D">
              <w:t>98,84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B13FB" w:rsidRPr="00C55A2D" w:rsidRDefault="006265E6" w:rsidP="002B4174">
            <w:pPr>
              <w:jc w:val="center"/>
            </w:pPr>
            <w:r w:rsidRPr="00C55A2D">
              <w:t>99,7</w:t>
            </w:r>
          </w:p>
        </w:tc>
      </w:tr>
      <w:tr w:rsidR="00187735" w:rsidRPr="00812521" w:rsidTr="0049309D"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r w:rsidRPr="00812521">
              <w:rPr>
                <w:lang w:bidi="pa-IN"/>
              </w:rPr>
              <w:t>Продукция сельского хозяйства  в хозяйствах всех категорий</w:t>
            </w:r>
          </w:p>
          <w:p w:rsidR="00187735" w:rsidRPr="00812521" w:rsidRDefault="00187735" w:rsidP="002B4174">
            <w:r w:rsidRPr="00812521">
              <w:rPr>
                <w:color w:val="000000"/>
              </w:rPr>
              <w:t>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5563,2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2B4174">
            <w:pPr>
              <w:jc w:val="center"/>
            </w:pPr>
            <w:r w:rsidRPr="00C55A2D">
              <w:t>6061,1</w:t>
            </w:r>
          </w:p>
        </w:tc>
      </w:tr>
      <w:tr w:rsidR="00187735" w:rsidRPr="00812521" w:rsidTr="0049309D"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r w:rsidRPr="00812521">
              <w:rPr>
                <w:lang w:bidi="pa-I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в 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96,97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2B4174">
            <w:pPr>
              <w:jc w:val="center"/>
            </w:pPr>
            <w:r w:rsidRPr="00C55A2D">
              <w:t>110,0</w:t>
            </w:r>
          </w:p>
        </w:tc>
      </w:tr>
      <w:tr w:rsidR="00187735" w:rsidRPr="00812521" w:rsidTr="0049309D">
        <w:trPr>
          <w:trHeight w:val="546"/>
        </w:trPr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r w:rsidRPr="00812521">
              <w:rPr>
                <w:color w:val="000000"/>
              </w:rPr>
              <w:t>Оборот розничной торговли</w:t>
            </w:r>
          </w:p>
          <w:p w:rsidR="00187735" w:rsidRPr="00812521" w:rsidRDefault="00187735" w:rsidP="002B4174">
            <w:r w:rsidRPr="00812521">
              <w:rPr>
                <w:color w:val="000000"/>
              </w:rPr>
              <w:t xml:space="preserve">     в действующих ценах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8008,1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501277">
            <w:pPr>
              <w:jc w:val="center"/>
            </w:pPr>
            <w:r w:rsidRPr="00C55A2D">
              <w:t>7695,2</w:t>
            </w:r>
          </w:p>
        </w:tc>
      </w:tr>
      <w:tr w:rsidR="00187735" w:rsidRPr="00812521" w:rsidTr="00812521"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812521">
            <w:r w:rsidRPr="00812521">
              <w:rPr>
                <w:color w:val="000000"/>
              </w:rPr>
              <w:t xml:space="preserve">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98,0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2B4174">
            <w:pPr>
              <w:jc w:val="center"/>
            </w:pPr>
            <w:r w:rsidRPr="00C55A2D">
              <w:t>94,1</w:t>
            </w:r>
          </w:p>
        </w:tc>
      </w:tr>
      <w:tr w:rsidR="00187735" w:rsidRPr="00812521" w:rsidTr="0049309D">
        <w:trPr>
          <w:trHeight w:val="457"/>
        </w:trPr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r w:rsidRPr="00812521">
              <w:rPr>
                <w:color w:val="000000"/>
              </w:rPr>
              <w:t>Оборот общественного питания</w:t>
            </w:r>
          </w:p>
          <w:p w:rsidR="00187735" w:rsidRPr="00812521" w:rsidRDefault="00187735" w:rsidP="002B4174">
            <w:r w:rsidRPr="00812521">
              <w:rPr>
                <w:color w:val="000000"/>
              </w:rPr>
              <w:t xml:space="preserve">     в действующих ценах каждого года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108,0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2B4174">
            <w:pPr>
              <w:jc w:val="center"/>
            </w:pPr>
            <w:r w:rsidRPr="00C55A2D">
              <w:t>106,7</w:t>
            </w:r>
          </w:p>
        </w:tc>
      </w:tr>
      <w:tr w:rsidR="00187735" w:rsidRPr="00812521" w:rsidTr="0049309D"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r w:rsidRPr="00812521">
              <w:rPr>
                <w:color w:val="000000"/>
              </w:rPr>
              <w:t xml:space="preserve">    в сопоставимых ценах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в %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99,3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2B4174">
            <w:pPr>
              <w:jc w:val="center"/>
            </w:pPr>
            <w:r w:rsidRPr="00C55A2D">
              <w:t>98,9</w:t>
            </w:r>
          </w:p>
        </w:tc>
      </w:tr>
      <w:tr w:rsidR="00187735" w:rsidRPr="00812521" w:rsidTr="0049309D">
        <w:trPr>
          <w:trHeight w:val="329"/>
        </w:trPr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1252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Объем инвестиций</w:t>
            </w:r>
          </w:p>
          <w:p w:rsidR="00187735" w:rsidRPr="00812521" w:rsidRDefault="00187735" w:rsidP="002B4174">
            <w:r w:rsidRPr="00812521">
              <w:rPr>
                <w:color w:val="000000"/>
              </w:rPr>
              <w:t xml:space="preserve">     в действующих ценах  каждого года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млн.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974,8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823E15" w:rsidP="002B4174">
            <w:pPr>
              <w:jc w:val="center"/>
            </w:pPr>
            <w:r w:rsidRPr="00C55A2D">
              <w:t>827,7</w:t>
            </w:r>
          </w:p>
        </w:tc>
      </w:tr>
      <w:tr w:rsidR="00187735" w:rsidRPr="00812521" w:rsidTr="0049309D">
        <w:tc>
          <w:tcPr>
            <w:tcW w:w="4395" w:type="dxa"/>
            <w:shd w:val="clear" w:color="auto" w:fill="auto"/>
            <w:vAlign w:val="center"/>
          </w:tcPr>
          <w:p w:rsidR="00187735" w:rsidRPr="00812521" w:rsidRDefault="00187735" w:rsidP="002B4174">
            <w:r w:rsidRPr="00812521">
              <w:rPr>
                <w:color w:val="000000"/>
              </w:rPr>
              <w:t xml:space="preserve">     в сопоставимых ценах 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122,36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823E15" w:rsidP="002B4174">
            <w:pPr>
              <w:jc w:val="center"/>
            </w:pPr>
            <w:r w:rsidRPr="00C55A2D">
              <w:t>114,0</w:t>
            </w:r>
          </w:p>
        </w:tc>
      </w:tr>
      <w:tr w:rsidR="00187735" w:rsidRPr="00812521" w:rsidTr="0049309D">
        <w:tc>
          <w:tcPr>
            <w:tcW w:w="4395" w:type="dxa"/>
            <w:vMerge w:val="restart"/>
            <w:shd w:val="clear" w:color="auto" w:fill="auto"/>
            <w:vAlign w:val="center"/>
          </w:tcPr>
          <w:p w:rsidR="00187735" w:rsidRPr="00812521" w:rsidRDefault="00187735" w:rsidP="002B4174">
            <w:pPr>
              <w:snapToGrid w:val="0"/>
              <w:rPr>
                <w:color w:val="000000"/>
              </w:rPr>
            </w:pPr>
          </w:p>
          <w:p w:rsidR="00187735" w:rsidRPr="00812521" w:rsidRDefault="00187735" w:rsidP="002B4174">
            <w:r w:rsidRPr="00812521">
              <w:rPr>
                <w:color w:val="000000"/>
              </w:rPr>
              <w:t>Ввод жилья</w:t>
            </w:r>
          </w:p>
          <w:p w:rsidR="00187735" w:rsidRPr="00812521" w:rsidRDefault="00187735" w:rsidP="002B4174">
            <w:pPr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тыс. кв. метров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26,0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187735" w:rsidP="002B4174">
            <w:pPr>
              <w:jc w:val="center"/>
            </w:pPr>
            <w:r w:rsidRPr="00C55A2D">
              <w:t>21,786</w:t>
            </w:r>
          </w:p>
        </w:tc>
      </w:tr>
      <w:tr w:rsidR="00187735" w:rsidRPr="00E36013" w:rsidTr="0049309D">
        <w:tc>
          <w:tcPr>
            <w:tcW w:w="4395" w:type="dxa"/>
            <w:vMerge/>
            <w:shd w:val="clear" w:color="auto" w:fill="auto"/>
          </w:tcPr>
          <w:p w:rsidR="00187735" w:rsidRPr="00812521" w:rsidRDefault="00187735" w:rsidP="00935A24">
            <w:pPr>
              <w:snapToGrid w:val="0"/>
              <w:rPr>
                <w:color w:val="00000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812521" w:rsidRDefault="00187735" w:rsidP="0049309D">
            <w:pPr>
              <w:jc w:val="center"/>
            </w:pPr>
            <w:r w:rsidRPr="00812521">
              <w:rPr>
                <w:color w:val="000000"/>
              </w:rPr>
              <w:t>в %  к предыдущему году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87735" w:rsidRPr="00C55A2D" w:rsidRDefault="00187735" w:rsidP="0023369F">
            <w:pPr>
              <w:jc w:val="center"/>
            </w:pPr>
            <w:r w:rsidRPr="00C55A2D">
              <w:t>99,3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187735" w:rsidRPr="00C55A2D" w:rsidRDefault="00823E15" w:rsidP="002B4174">
            <w:pPr>
              <w:jc w:val="center"/>
            </w:pPr>
            <w:r w:rsidRPr="00C55A2D">
              <w:t>83,2</w:t>
            </w:r>
          </w:p>
        </w:tc>
      </w:tr>
    </w:tbl>
    <w:p w:rsidR="001C4C9D" w:rsidRPr="00465E53" w:rsidRDefault="001C4C9D" w:rsidP="00FB2626">
      <w:pPr>
        <w:rPr>
          <w:sz w:val="16"/>
          <w:szCs w:val="16"/>
        </w:rPr>
      </w:pPr>
    </w:p>
    <w:sectPr w:rsidR="001C4C9D" w:rsidRPr="00465E53" w:rsidSect="00FB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0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B9" w:rsidRDefault="004157B9" w:rsidP="002F0260">
      <w:r>
        <w:separator/>
      </w:r>
    </w:p>
  </w:endnote>
  <w:endnote w:type="continuationSeparator" w:id="1">
    <w:p w:rsidR="004157B9" w:rsidRDefault="004157B9" w:rsidP="002F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4157B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E12D7F">
    <w:pPr>
      <w:pStyle w:val="a9"/>
      <w:jc w:val="right"/>
    </w:pPr>
    <w:r>
      <w:rPr>
        <w:noProof/>
      </w:rPr>
      <w:fldChar w:fldCharType="begin"/>
    </w:r>
    <w:r w:rsidR="004609A1">
      <w:rPr>
        <w:noProof/>
      </w:rPr>
      <w:instrText xml:space="preserve"> PAGE   \* MERGEFORMAT </w:instrText>
    </w:r>
    <w:r>
      <w:rPr>
        <w:noProof/>
      </w:rPr>
      <w:fldChar w:fldCharType="separate"/>
    </w:r>
    <w:r w:rsidR="00665F78">
      <w:rPr>
        <w:noProof/>
      </w:rPr>
      <w:t>1</w:t>
    </w:r>
    <w:r>
      <w:rPr>
        <w:noProof/>
      </w:rPr>
      <w:fldChar w:fldCharType="end"/>
    </w:r>
  </w:p>
  <w:p w:rsidR="000A080B" w:rsidRDefault="004157B9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415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B9" w:rsidRDefault="004157B9" w:rsidP="002F0260">
      <w:r>
        <w:separator/>
      </w:r>
    </w:p>
  </w:footnote>
  <w:footnote w:type="continuationSeparator" w:id="1">
    <w:p w:rsidR="004157B9" w:rsidRDefault="004157B9" w:rsidP="002F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4157B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E12D7F">
    <w:pPr>
      <w:pStyle w:val="a7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784.05pt;margin-top:.05pt;width:1.1pt;height:11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TdiA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" stroked="f">
          <v:fill opacity="0"/>
          <v:textbox style="mso-next-textbox:#Text Box 3" inset="0,0,0,0">
            <w:txbxContent>
              <w:p w:rsidR="000A080B" w:rsidRDefault="004157B9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0B" w:rsidRDefault="004157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4C9D"/>
    <w:rsid w:val="000402CE"/>
    <w:rsid w:val="00056A77"/>
    <w:rsid w:val="000653C9"/>
    <w:rsid w:val="00096BFF"/>
    <w:rsid w:val="000E62B2"/>
    <w:rsid w:val="00134AEF"/>
    <w:rsid w:val="00187735"/>
    <w:rsid w:val="001B13FB"/>
    <w:rsid w:val="001C4C9D"/>
    <w:rsid w:val="0021513C"/>
    <w:rsid w:val="002B4174"/>
    <w:rsid w:val="002F0260"/>
    <w:rsid w:val="004157B9"/>
    <w:rsid w:val="004609A1"/>
    <w:rsid w:val="00472295"/>
    <w:rsid w:val="0049309D"/>
    <w:rsid w:val="00501123"/>
    <w:rsid w:val="00501277"/>
    <w:rsid w:val="00543D7C"/>
    <w:rsid w:val="00583C3D"/>
    <w:rsid w:val="005A009B"/>
    <w:rsid w:val="005C2FFE"/>
    <w:rsid w:val="005C5314"/>
    <w:rsid w:val="006265E6"/>
    <w:rsid w:val="00665F78"/>
    <w:rsid w:val="00737B62"/>
    <w:rsid w:val="007B3E0F"/>
    <w:rsid w:val="00812521"/>
    <w:rsid w:val="00823E15"/>
    <w:rsid w:val="008643B6"/>
    <w:rsid w:val="008B19AC"/>
    <w:rsid w:val="00932209"/>
    <w:rsid w:val="0094589A"/>
    <w:rsid w:val="00AB3272"/>
    <w:rsid w:val="00AE417E"/>
    <w:rsid w:val="00B4433C"/>
    <w:rsid w:val="00C55A2D"/>
    <w:rsid w:val="00C94A39"/>
    <w:rsid w:val="00CA3CD8"/>
    <w:rsid w:val="00D83B8D"/>
    <w:rsid w:val="00D877E6"/>
    <w:rsid w:val="00DB084D"/>
    <w:rsid w:val="00E12D7F"/>
    <w:rsid w:val="00E36013"/>
    <w:rsid w:val="00E910C3"/>
    <w:rsid w:val="00FB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4C9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C9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3">
    <w:name w:val="Body Text"/>
    <w:basedOn w:val="a"/>
    <w:link w:val="a4"/>
    <w:rsid w:val="001C4C9D"/>
    <w:pPr>
      <w:spacing w:after="120"/>
    </w:pPr>
  </w:style>
  <w:style w:type="character" w:customStyle="1" w:styleId="a4">
    <w:name w:val="Основной текст Знак"/>
    <w:basedOn w:val="a0"/>
    <w:link w:val="a3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1C4C9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1C4C9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header"/>
    <w:basedOn w:val="a"/>
    <w:link w:val="a8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rsid w:val="001C4C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4C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E4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1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2021-07-12T11:07:00Z</cp:lastPrinted>
  <dcterms:created xsi:type="dcterms:W3CDTF">2021-07-12T13:05:00Z</dcterms:created>
  <dcterms:modified xsi:type="dcterms:W3CDTF">2021-07-12T13:05:00Z</dcterms:modified>
</cp:coreProperties>
</file>